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2" w:rsidRPr="001424A4" w:rsidRDefault="009854A7" w:rsidP="007745B4">
      <w:pPr>
        <w:jc w:val="center"/>
        <w:rPr>
          <w:b/>
          <w:sz w:val="30"/>
        </w:rPr>
      </w:pPr>
      <w:r>
        <w:rPr>
          <w:b/>
          <w:noProof/>
          <w:sz w:val="3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187DA" wp14:editId="2915A2B1">
                <wp:simplePos x="0" y="0"/>
                <wp:positionH relativeFrom="column">
                  <wp:posOffset>-530352</wp:posOffset>
                </wp:positionH>
                <wp:positionV relativeFrom="paragraph">
                  <wp:posOffset>-588874</wp:posOffset>
                </wp:positionV>
                <wp:extent cx="365760" cy="10906964"/>
                <wp:effectExtent l="0" t="0" r="0" b="88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906964"/>
                        </a:xfrm>
                        <a:prstGeom prst="rect">
                          <a:avLst/>
                        </a:prstGeom>
                        <a:solidFill>
                          <a:srgbClr val="9514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41.75pt;margin-top:-46.35pt;width:28.8pt;height:8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" fillcolor="#95142b" stroked="f" strokeweight="2pt"/>
            </w:pict>
          </mc:Fallback>
        </mc:AlternateContent>
      </w:r>
      <w:r w:rsidR="004C743F" w:rsidRPr="001424A4">
        <w:rPr>
          <w:b/>
          <w:sz w:val="30"/>
        </w:rPr>
        <w:t xml:space="preserve">Regulamin wewnątrzszkolnego konkursu </w:t>
      </w:r>
      <w:r w:rsidR="007745B4">
        <w:rPr>
          <w:b/>
          <w:sz w:val="30"/>
        </w:rPr>
        <w:t>historycznego</w:t>
      </w:r>
      <w:r w:rsidR="000118AA">
        <w:rPr>
          <w:b/>
          <w:sz w:val="30"/>
        </w:rPr>
        <w:t xml:space="preserve"> </w:t>
      </w:r>
      <w:r w:rsidR="004C743F" w:rsidRPr="001424A4">
        <w:rPr>
          <w:b/>
          <w:sz w:val="30"/>
        </w:rPr>
        <w:t xml:space="preserve"> dla uczniów </w:t>
      </w:r>
      <w:r w:rsidR="007745B4">
        <w:rPr>
          <w:b/>
          <w:sz w:val="30"/>
        </w:rPr>
        <w:br/>
      </w:r>
      <w:r w:rsidR="004C743F" w:rsidRPr="001424A4">
        <w:rPr>
          <w:b/>
          <w:sz w:val="30"/>
        </w:rPr>
        <w:t>Publicznej Szk</w:t>
      </w:r>
      <w:r w:rsidR="001424A4">
        <w:rPr>
          <w:b/>
          <w:sz w:val="30"/>
        </w:rPr>
        <w:t>oły Podstawowej nr 34 w Radomiu</w:t>
      </w:r>
      <w:r w:rsidR="001424A4">
        <w:rPr>
          <w:b/>
          <w:sz w:val="30"/>
        </w:rPr>
        <w:br/>
      </w:r>
      <w:r w:rsidR="007745B4">
        <w:rPr>
          <w:i/>
          <w:sz w:val="30"/>
        </w:rPr>
        <w:t>Obrona Poczty Polskiej w Gdańsku</w:t>
      </w:r>
    </w:p>
    <w:p w:rsidR="004C743F" w:rsidRPr="001424A4" w:rsidRDefault="004C743F" w:rsidP="004C743F">
      <w:pPr>
        <w:jc w:val="center"/>
        <w:rPr>
          <w:b/>
          <w:sz w:val="20"/>
        </w:rPr>
      </w:pPr>
    </w:p>
    <w:p w:rsidR="004C743F" w:rsidRPr="001424A4" w:rsidRDefault="004C743F" w:rsidP="004C743F">
      <w:pPr>
        <w:pStyle w:val="Akapitzlist"/>
        <w:numPr>
          <w:ilvl w:val="0"/>
          <w:numId w:val="1"/>
        </w:numPr>
        <w:rPr>
          <w:sz w:val="20"/>
        </w:rPr>
      </w:pPr>
      <w:r w:rsidRPr="001424A4">
        <w:rPr>
          <w:sz w:val="20"/>
        </w:rPr>
        <w:t>Organizatorem konkursu jest Publiczna Szkoła Podstawowa nr 34 w Radomiu</w:t>
      </w:r>
      <w:r w:rsidR="00F53EE7">
        <w:rPr>
          <w:sz w:val="20"/>
        </w:rPr>
        <w:t>.</w:t>
      </w:r>
    </w:p>
    <w:p w:rsidR="004C743F" w:rsidRPr="001424A4" w:rsidRDefault="00D057E6" w:rsidP="004C743F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Test konkursowy będzie aktywny: </w:t>
      </w:r>
      <w:r w:rsidRPr="00D057E6">
        <w:rPr>
          <w:b/>
          <w:sz w:val="20"/>
        </w:rPr>
        <w:t xml:space="preserve">13.04.2018 </w:t>
      </w:r>
      <w:r>
        <w:rPr>
          <w:sz w:val="20"/>
        </w:rPr>
        <w:t xml:space="preserve">od godziny </w:t>
      </w:r>
      <w:r w:rsidRPr="00D057E6">
        <w:rPr>
          <w:b/>
          <w:sz w:val="20"/>
        </w:rPr>
        <w:t xml:space="preserve">15:30 </w:t>
      </w:r>
      <w:r>
        <w:rPr>
          <w:sz w:val="20"/>
        </w:rPr>
        <w:t xml:space="preserve">do dnia </w:t>
      </w:r>
      <w:r w:rsidRPr="00D057E6">
        <w:rPr>
          <w:b/>
          <w:sz w:val="20"/>
        </w:rPr>
        <w:t xml:space="preserve">13.04.2018 </w:t>
      </w:r>
      <w:r>
        <w:rPr>
          <w:sz w:val="20"/>
        </w:rPr>
        <w:t xml:space="preserve">r. do godziny </w:t>
      </w:r>
      <w:r w:rsidRPr="00D057E6">
        <w:rPr>
          <w:b/>
          <w:sz w:val="20"/>
        </w:rPr>
        <w:t>17:00</w:t>
      </w:r>
    </w:p>
    <w:p w:rsidR="00D057E6" w:rsidRDefault="000118AA" w:rsidP="004C743F">
      <w:pPr>
        <w:pStyle w:val="Akapitzlist"/>
        <w:numPr>
          <w:ilvl w:val="0"/>
          <w:numId w:val="1"/>
        </w:numPr>
        <w:rPr>
          <w:sz w:val="20"/>
        </w:rPr>
      </w:pPr>
      <w:r w:rsidRPr="00D057E6">
        <w:rPr>
          <w:sz w:val="20"/>
        </w:rPr>
        <w:t xml:space="preserve">Przedmiotem konkursu </w:t>
      </w:r>
      <w:r w:rsidR="00D057E6">
        <w:rPr>
          <w:sz w:val="20"/>
        </w:rPr>
        <w:t>jest wypełnienie testu w formie on-</w:t>
      </w:r>
      <w:proofErr w:type="spellStart"/>
      <w:r w:rsidR="00D057E6">
        <w:rPr>
          <w:sz w:val="20"/>
        </w:rPr>
        <w:t>line</w:t>
      </w:r>
      <w:proofErr w:type="spellEnd"/>
      <w:r w:rsidR="00D057E6">
        <w:rPr>
          <w:sz w:val="20"/>
        </w:rPr>
        <w:t xml:space="preserve"> przygotowanego uprzednio przez organizatora.</w:t>
      </w:r>
    </w:p>
    <w:p w:rsidR="00FB2769" w:rsidRDefault="00FB2769" w:rsidP="004C743F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Test jest przygotowany na platformie Office 365 </w:t>
      </w:r>
    </w:p>
    <w:p w:rsidR="00FB2769" w:rsidRDefault="00FB2769" w:rsidP="004C743F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Test działa na komputerach stacjonarnych, laptopach i telefonach komórkowych .</w:t>
      </w:r>
    </w:p>
    <w:p w:rsidR="00FB2769" w:rsidRDefault="00FB2769" w:rsidP="004C743F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Preferowana przeglądarka do obsługi testu: Chrome, Opera</w:t>
      </w:r>
    </w:p>
    <w:p w:rsidR="00265832" w:rsidRDefault="004C743F" w:rsidP="00265832">
      <w:pPr>
        <w:pStyle w:val="Akapitzlist"/>
        <w:numPr>
          <w:ilvl w:val="0"/>
          <w:numId w:val="1"/>
        </w:numPr>
        <w:rPr>
          <w:sz w:val="20"/>
        </w:rPr>
      </w:pPr>
      <w:r w:rsidRPr="00D057E6">
        <w:rPr>
          <w:sz w:val="20"/>
        </w:rPr>
        <w:t xml:space="preserve">W konkursie </w:t>
      </w:r>
      <w:r w:rsidR="00D057E6">
        <w:rPr>
          <w:sz w:val="20"/>
        </w:rPr>
        <w:t>mogą brać udział uczniowie klas VI i VII którzy posługują się wewnątrzszkolnymi kontami Office 365 których koniec jest następujący @psp34.radom.pl</w:t>
      </w:r>
    </w:p>
    <w:p w:rsidR="00F2708E" w:rsidRDefault="00F2708E" w:rsidP="00265832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Uczestnik ma obowiązek przed udziałem w konkursie zarejestrować się aby uzyskać od organizatora link do testu.</w:t>
      </w:r>
    </w:p>
    <w:p w:rsidR="00265832" w:rsidRDefault="00265832" w:rsidP="00265832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Do wypełnienia testu niezbędne jest połączenie z </w:t>
      </w:r>
      <w:proofErr w:type="spellStart"/>
      <w:r>
        <w:rPr>
          <w:sz w:val="20"/>
        </w:rPr>
        <w:t>internetem</w:t>
      </w:r>
      <w:proofErr w:type="spellEnd"/>
      <w:r>
        <w:rPr>
          <w:sz w:val="20"/>
        </w:rPr>
        <w:t>.</w:t>
      </w:r>
    </w:p>
    <w:p w:rsidR="00E56E85" w:rsidRDefault="00E56E85" w:rsidP="00E56E85">
      <w:pPr>
        <w:rPr>
          <w:b/>
          <w:sz w:val="20"/>
        </w:rPr>
      </w:pPr>
      <w:r>
        <w:rPr>
          <w:b/>
          <w:sz w:val="20"/>
        </w:rPr>
        <w:t>Cele konkursu</w:t>
      </w:r>
    </w:p>
    <w:p w:rsidR="00E56E85" w:rsidRDefault="00E56E85" w:rsidP="00E56E85">
      <w:pPr>
        <w:pStyle w:val="Akapitzlist"/>
        <w:numPr>
          <w:ilvl w:val="0"/>
          <w:numId w:val="7"/>
        </w:numPr>
        <w:jc w:val="both"/>
      </w:pPr>
      <w:r>
        <w:t>Budzenie zainteresowania przeszłością;</w:t>
      </w:r>
    </w:p>
    <w:p w:rsidR="00E56E85" w:rsidRDefault="00E56E85" w:rsidP="00E56E85">
      <w:pPr>
        <w:pStyle w:val="Akapitzlist"/>
        <w:numPr>
          <w:ilvl w:val="0"/>
          <w:numId w:val="7"/>
        </w:numPr>
        <w:jc w:val="both"/>
      </w:pPr>
      <w:r>
        <w:t>Rozwijanie umiejętności pracy ze źródłami historycznymi.</w:t>
      </w:r>
    </w:p>
    <w:p w:rsidR="00D469EA" w:rsidRPr="00D469EA" w:rsidRDefault="00D469EA" w:rsidP="00D469EA">
      <w:pPr>
        <w:pStyle w:val="Akapitzlist"/>
        <w:numPr>
          <w:ilvl w:val="0"/>
          <w:numId w:val="7"/>
        </w:numPr>
        <w:jc w:val="both"/>
      </w:pPr>
      <w:r w:rsidRPr="00D469EA">
        <w:t>K</w:t>
      </w:r>
      <w:r w:rsidRPr="00D469EA">
        <w:t xml:space="preserve">ształtowanie postaw patriotycznych młodzieży poprzez propagowanie i pogłębianie wiedzy o </w:t>
      </w:r>
      <w:r>
        <w:t>walkach obronnych polskich żołnierzy oraz początkach II wojny światowej na terenie Polski.</w:t>
      </w:r>
    </w:p>
    <w:p w:rsidR="00D469EA" w:rsidRPr="00D469EA" w:rsidRDefault="00D469EA" w:rsidP="00D469EA">
      <w:pPr>
        <w:pStyle w:val="Akapitzlist"/>
        <w:numPr>
          <w:ilvl w:val="0"/>
          <w:numId w:val="7"/>
        </w:numPr>
        <w:jc w:val="both"/>
      </w:pPr>
      <w:r>
        <w:t>K</w:t>
      </w:r>
      <w:r w:rsidRPr="00D469EA">
        <w:t>ultywowanie wartości, ideałów i postaw żołnierz</w:t>
      </w:r>
      <w:r w:rsidRPr="00D469EA">
        <w:t>y Polskiego Państwa Podziemnego.</w:t>
      </w:r>
      <w:r w:rsidRPr="00D469EA">
        <w:t xml:space="preserve"> </w:t>
      </w:r>
    </w:p>
    <w:p w:rsidR="00E56E85" w:rsidRDefault="00D469EA" w:rsidP="00D469EA">
      <w:pPr>
        <w:pStyle w:val="Akapitzlist"/>
        <w:numPr>
          <w:ilvl w:val="0"/>
          <w:numId w:val="7"/>
        </w:numPr>
        <w:jc w:val="both"/>
      </w:pPr>
      <w:r w:rsidRPr="00D469EA">
        <w:t>Z</w:t>
      </w:r>
      <w:r w:rsidRPr="00D469EA">
        <w:t xml:space="preserve">ainspirowanie i zachęcenie młodzieży do podjęcia samodzielnych badań nad historią swojej </w:t>
      </w:r>
      <w:r w:rsidRPr="00D469EA">
        <w:t>ojczyzny</w:t>
      </w:r>
      <w:r>
        <w:t>.</w:t>
      </w:r>
    </w:p>
    <w:p w:rsidR="00611D78" w:rsidRPr="00D469EA" w:rsidRDefault="00611D78" w:rsidP="00D469EA">
      <w:pPr>
        <w:pStyle w:val="Akapitzlist"/>
        <w:numPr>
          <w:ilvl w:val="0"/>
          <w:numId w:val="7"/>
        </w:numPr>
        <w:jc w:val="both"/>
      </w:pPr>
      <w:r>
        <w:t>Podnoszenie wiedzy na temat Gdańska i jego historii w okresie II wojny światowej.</w:t>
      </w:r>
    </w:p>
    <w:p w:rsidR="004C743F" w:rsidRPr="001424A4" w:rsidRDefault="004C743F" w:rsidP="004C743F">
      <w:pPr>
        <w:rPr>
          <w:sz w:val="20"/>
        </w:rPr>
      </w:pPr>
      <w:r w:rsidRPr="001424A4">
        <w:rPr>
          <w:b/>
          <w:sz w:val="20"/>
        </w:rPr>
        <w:t>Warunki uczestnictwa w konkursie</w:t>
      </w:r>
    </w:p>
    <w:p w:rsidR="004C743F" w:rsidRDefault="00D057E6" w:rsidP="004C743F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Przedmiotem</w:t>
      </w:r>
      <w:r w:rsidR="00F2708E">
        <w:rPr>
          <w:sz w:val="20"/>
        </w:rPr>
        <w:t xml:space="preserve"> konkursu</w:t>
      </w:r>
      <w:r>
        <w:rPr>
          <w:sz w:val="20"/>
        </w:rPr>
        <w:t xml:space="preserve"> jest wykonanie testu on-</w:t>
      </w:r>
      <w:proofErr w:type="spellStart"/>
      <w:r>
        <w:rPr>
          <w:sz w:val="20"/>
        </w:rPr>
        <w:t>line</w:t>
      </w:r>
      <w:proofErr w:type="spellEnd"/>
      <w:r>
        <w:rPr>
          <w:sz w:val="20"/>
        </w:rPr>
        <w:t xml:space="preserve"> składającego się z 34 pytań</w:t>
      </w:r>
      <w:r w:rsidR="00F2708E">
        <w:rPr>
          <w:sz w:val="20"/>
        </w:rPr>
        <w:t>.</w:t>
      </w:r>
    </w:p>
    <w:p w:rsidR="00D057E6" w:rsidRDefault="00D057E6" w:rsidP="004C743F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Pytania mają formę otwartych, zamkniętych, zaznaczenia poprawnej odpowiedzi jak i odnoszą się do materiału fotograficznego</w:t>
      </w:r>
    </w:p>
    <w:p w:rsidR="00D057E6" w:rsidRDefault="00D057E6" w:rsidP="004C743F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Pytania nie wykraczają poza zakres materiału zawartego w broszurze IPN dotyczącego obrony Poczty Polskiej</w:t>
      </w:r>
      <w:r w:rsidR="00F53EE7">
        <w:rPr>
          <w:sz w:val="20"/>
        </w:rPr>
        <w:t>.</w:t>
      </w:r>
    </w:p>
    <w:p w:rsidR="00EC425E" w:rsidRPr="00D057E6" w:rsidRDefault="00D057E6" w:rsidP="00D057E6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Organizator na stronie szkoły w zakładce konkursy udostępnia wszelkie materiały przygotowujące uczestnika.</w:t>
      </w:r>
    </w:p>
    <w:p w:rsidR="00EC425E" w:rsidRDefault="00EC425E" w:rsidP="00D057E6">
      <w:pPr>
        <w:pStyle w:val="Akapitzlist"/>
        <w:numPr>
          <w:ilvl w:val="0"/>
          <w:numId w:val="2"/>
        </w:numPr>
        <w:rPr>
          <w:sz w:val="20"/>
        </w:rPr>
      </w:pPr>
      <w:r w:rsidRPr="001424A4">
        <w:rPr>
          <w:sz w:val="20"/>
        </w:rPr>
        <w:t xml:space="preserve">W konkursie można brać udział wyłącznie osobiście tj. niedopuszczalne jest dokonywanie </w:t>
      </w:r>
      <w:r w:rsidR="001063FA">
        <w:rPr>
          <w:sz w:val="20"/>
        </w:rPr>
        <w:t>z</w:t>
      </w:r>
      <w:r w:rsidRPr="001424A4">
        <w:rPr>
          <w:sz w:val="20"/>
        </w:rPr>
        <w:t>głoszeń w imieniu osób trzecich.</w:t>
      </w:r>
    </w:p>
    <w:p w:rsidR="00F53EE7" w:rsidRDefault="00F53EE7" w:rsidP="00D057E6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Test konkursowy aktywny jest tylko i wyłącznie </w:t>
      </w:r>
      <w:r w:rsidRPr="00D057E6">
        <w:rPr>
          <w:b/>
          <w:sz w:val="20"/>
        </w:rPr>
        <w:t xml:space="preserve">13.04.2018 </w:t>
      </w:r>
      <w:r>
        <w:rPr>
          <w:sz w:val="20"/>
        </w:rPr>
        <w:t xml:space="preserve">od godziny </w:t>
      </w:r>
      <w:r w:rsidRPr="00D057E6">
        <w:rPr>
          <w:b/>
          <w:sz w:val="20"/>
        </w:rPr>
        <w:t xml:space="preserve">15:30 </w:t>
      </w:r>
      <w:r>
        <w:rPr>
          <w:sz w:val="20"/>
        </w:rPr>
        <w:t xml:space="preserve">do dnia </w:t>
      </w:r>
      <w:r w:rsidRPr="00D057E6">
        <w:rPr>
          <w:b/>
          <w:sz w:val="20"/>
        </w:rPr>
        <w:t xml:space="preserve">13.04.2018 </w:t>
      </w:r>
      <w:r>
        <w:rPr>
          <w:sz w:val="20"/>
        </w:rPr>
        <w:t xml:space="preserve">r. do godziny </w:t>
      </w:r>
      <w:r w:rsidRPr="00D057E6">
        <w:rPr>
          <w:b/>
          <w:sz w:val="20"/>
        </w:rPr>
        <w:t>17:00</w:t>
      </w:r>
      <w:r>
        <w:rPr>
          <w:b/>
          <w:sz w:val="20"/>
        </w:rPr>
        <w:t xml:space="preserve">. </w:t>
      </w:r>
      <w:r>
        <w:rPr>
          <w:sz w:val="20"/>
        </w:rPr>
        <w:t>Organizator nie przewiduje zmiany terminu testu bądź zmian czasowych jego aktywności.</w:t>
      </w:r>
    </w:p>
    <w:p w:rsidR="00F53EE7" w:rsidRDefault="00F53EE7" w:rsidP="00D057E6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Link do testu zostanie przesłany uczestnikom po wcześniejszym zarejestrowaniu się.</w:t>
      </w:r>
    </w:p>
    <w:p w:rsidR="00F53EE7" w:rsidRPr="00D057E6" w:rsidRDefault="00F53EE7" w:rsidP="00D057E6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Rejestracja polega na przesłaniu e-maila ze swojego konta pocztowego na adres organizatora: </w:t>
      </w:r>
      <w:hyperlink r:id="rId6" w:history="1">
        <w:r w:rsidRPr="0022655B">
          <w:rPr>
            <w:rStyle w:val="Hipercze"/>
            <w:sz w:val="20"/>
          </w:rPr>
          <w:t>d.nowak@psp34.radom.pl</w:t>
        </w:r>
      </w:hyperlink>
      <w:r>
        <w:rPr>
          <w:sz w:val="20"/>
        </w:rPr>
        <w:t xml:space="preserve"> o treści: </w:t>
      </w:r>
      <w:r>
        <w:rPr>
          <w:b/>
          <w:sz w:val="20"/>
        </w:rPr>
        <w:t xml:space="preserve">Temat: </w:t>
      </w:r>
      <w:r>
        <w:rPr>
          <w:sz w:val="20"/>
        </w:rPr>
        <w:t>zgłoszenie</w:t>
      </w:r>
    </w:p>
    <w:p w:rsidR="002F0487" w:rsidRPr="001424A4" w:rsidRDefault="002F0487" w:rsidP="004C743F">
      <w:pPr>
        <w:pStyle w:val="Akapitzlist"/>
        <w:numPr>
          <w:ilvl w:val="0"/>
          <w:numId w:val="2"/>
        </w:numPr>
        <w:rPr>
          <w:sz w:val="20"/>
        </w:rPr>
      </w:pPr>
      <w:r w:rsidRPr="001424A4">
        <w:rPr>
          <w:sz w:val="20"/>
        </w:rPr>
        <w:t>Dane osobowe uczestników poz</w:t>
      </w:r>
      <w:r w:rsidR="00F2708E">
        <w:rPr>
          <w:sz w:val="20"/>
        </w:rPr>
        <w:t>yskiwane są wyłącznie do celów k</w:t>
      </w:r>
      <w:r w:rsidRPr="001424A4">
        <w:rPr>
          <w:sz w:val="20"/>
        </w:rPr>
        <w:t>onkursu i nie będą udostępniane podmiotom trzecim.</w:t>
      </w:r>
    </w:p>
    <w:p w:rsidR="002F0487" w:rsidRPr="001424A4" w:rsidRDefault="002F0487" w:rsidP="004C743F">
      <w:pPr>
        <w:pStyle w:val="Akapitzlist"/>
        <w:numPr>
          <w:ilvl w:val="0"/>
          <w:numId w:val="2"/>
        </w:numPr>
        <w:rPr>
          <w:sz w:val="20"/>
        </w:rPr>
      </w:pPr>
      <w:r w:rsidRPr="001424A4">
        <w:rPr>
          <w:sz w:val="20"/>
        </w:rPr>
        <w:t>Naruszenie przez uczestnika konkursu któregokolwiek z warunków konkursu oznaczać będzie nie zakwalifikowanie pracy do konkursu lub utratę prawa do nagrody.</w:t>
      </w:r>
    </w:p>
    <w:p w:rsidR="0025458E" w:rsidRPr="001424A4" w:rsidRDefault="0025458E" w:rsidP="0025458E">
      <w:pPr>
        <w:rPr>
          <w:sz w:val="20"/>
        </w:rPr>
      </w:pPr>
      <w:r w:rsidRPr="001424A4">
        <w:rPr>
          <w:b/>
          <w:sz w:val="20"/>
        </w:rPr>
        <w:t>Wyniki konkursu i nagrody</w:t>
      </w:r>
    </w:p>
    <w:p w:rsidR="0025458E" w:rsidRDefault="0025458E" w:rsidP="0025458E">
      <w:pPr>
        <w:pStyle w:val="Akapitzlist"/>
        <w:numPr>
          <w:ilvl w:val="0"/>
          <w:numId w:val="3"/>
        </w:numPr>
        <w:rPr>
          <w:sz w:val="20"/>
        </w:rPr>
      </w:pPr>
      <w:r w:rsidRPr="001424A4">
        <w:rPr>
          <w:sz w:val="20"/>
        </w:rPr>
        <w:t>Jury</w:t>
      </w:r>
      <w:r w:rsidR="00F53EE7">
        <w:rPr>
          <w:sz w:val="20"/>
        </w:rPr>
        <w:t xml:space="preserve"> powołane przez organizatora, </w:t>
      </w:r>
      <w:r w:rsidRPr="001424A4">
        <w:rPr>
          <w:sz w:val="20"/>
        </w:rPr>
        <w:t xml:space="preserve"> wyłoni laureatów konkursu.</w:t>
      </w:r>
    </w:p>
    <w:p w:rsidR="00F53EE7" w:rsidRPr="001424A4" w:rsidRDefault="00F53EE7" w:rsidP="0025458E">
      <w:pPr>
        <w:pStyle w:val="Akapitzlist"/>
        <w:numPr>
          <w:ilvl w:val="0"/>
          <w:numId w:val="3"/>
        </w:numPr>
        <w:rPr>
          <w:sz w:val="20"/>
        </w:rPr>
      </w:pPr>
      <w:r>
        <w:rPr>
          <w:sz w:val="20"/>
        </w:rPr>
        <w:t>Osoba z największą ilością punktów zdobywa 1 miejsce</w:t>
      </w:r>
      <w:r w:rsidR="00F2708E">
        <w:rPr>
          <w:sz w:val="20"/>
        </w:rPr>
        <w:t>.</w:t>
      </w:r>
    </w:p>
    <w:p w:rsidR="0025458E" w:rsidRPr="00F53EE7" w:rsidRDefault="001063FA" w:rsidP="0025458E">
      <w:pPr>
        <w:pStyle w:val="Akapitzlist"/>
        <w:numPr>
          <w:ilvl w:val="0"/>
          <w:numId w:val="3"/>
        </w:numPr>
        <w:rPr>
          <w:sz w:val="20"/>
        </w:rPr>
      </w:pPr>
      <w:r w:rsidRPr="00F53EE7">
        <w:rPr>
          <w:sz w:val="20"/>
        </w:rPr>
        <w:t>Wyniki konkursu zostaną podane w ogłoszeniu zawierającym:</w:t>
      </w:r>
      <w:r w:rsidR="0025458E" w:rsidRPr="00F53EE7">
        <w:rPr>
          <w:sz w:val="20"/>
        </w:rPr>
        <w:t xml:space="preserve"> imiona i nazwiska zwycięzców. Dodatkowo informacja o </w:t>
      </w:r>
      <w:r w:rsidR="00E7100B" w:rsidRPr="00F53EE7">
        <w:rPr>
          <w:sz w:val="20"/>
        </w:rPr>
        <w:t>laureatach</w:t>
      </w:r>
      <w:r w:rsidR="0025458E" w:rsidRPr="00F53EE7">
        <w:rPr>
          <w:sz w:val="20"/>
        </w:rPr>
        <w:t xml:space="preserve"> zostanie zamieszczona na stronie internetowej szkoły.</w:t>
      </w:r>
    </w:p>
    <w:p w:rsidR="0025458E" w:rsidRPr="001424A4" w:rsidRDefault="0025458E" w:rsidP="0025458E">
      <w:pPr>
        <w:pStyle w:val="Akapitzlist"/>
        <w:numPr>
          <w:ilvl w:val="0"/>
          <w:numId w:val="3"/>
        </w:numPr>
        <w:rPr>
          <w:sz w:val="20"/>
        </w:rPr>
      </w:pPr>
      <w:r w:rsidRPr="001424A4">
        <w:rPr>
          <w:sz w:val="20"/>
        </w:rPr>
        <w:t xml:space="preserve">Decyzja jury, co do wskazania laureatów konkursu </w:t>
      </w:r>
      <w:r w:rsidR="00E7100B" w:rsidRPr="001424A4">
        <w:rPr>
          <w:sz w:val="20"/>
        </w:rPr>
        <w:t>oraz</w:t>
      </w:r>
      <w:r w:rsidRPr="001424A4">
        <w:rPr>
          <w:sz w:val="20"/>
        </w:rPr>
        <w:t xml:space="preserve"> przyznania im nagród jest ostateczna </w:t>
      </w:r>
    </w:p>
    <w:p w:rsidR="00A143C0" w:rsidRPr="001424A4" w:rsidRDefault="00A143C0" w:rsidP="00A143C0">
      <w:pPr>
        <w:rPr>
          <w:b/>
          <w:sz w:val="20"/>
        </w:rPr>
      </w:pPr>
      <w:r w:rsidRPr="001424A4">
        <w:rPr>
          <w:b/>
          <w:sz w:val="20"/>
        </w:rPr>
        <w:t>Postanowienia końcowe:</w:t>
      </w:r>
    </w:p>
    <w:p w:rsidR="009F56D3" w:rsidRPr="001424A4" w:rsidRDefault="00F2708E" w:rsidP="00A143C0">
      <w:pPr>
        <w:pStyle w:val="Akapitzlist"/>
        <w:numPr>
          <w:ilvl w:val="0"/>
          <w:numId w:val="4"/>
        </w:numPr>
        <w:rPr>
          <w:sz w:val="20"/>
        </w:rPr>
      </w:pPr>
      <w:bookmarkStart w:id="0" w:name="_GoBack"/>
      <w:r>
        <w:rPr>
          <w:b/>
          <w:noProof/>
          <w:sz w:val="3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AF64B" wp14:editId="2FF79D9F">
                <wp:simplePos x="0" y="0"/>
                <wp:positionH relativeFrom="column">
                  <wp:posOffset>-539750</wp:posOffset>
                </wp:positionH>
                <wp:positionV relativeFrom="paragraph">
                  <wp:posOffset>-466725</wp:posOffset>
                </wp:positionV>
                <wp:extent cx="365760" cy="10906760"/>
                <wp:effectExtent l="0" t="0" r="0" b="88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906760"/>
                        </a:xfrm>
                        <a:prstGeom prst="rect">
                          <a:avLst/>
                        </a:prstGeom>
                        <a:solidFill>
                          <a:srgbClr val="9514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2.5pt;margin-top:-36.75pt;width:28.8pt;height:8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" fillcolor="#95142b" stroked="f" strokeweight="2pt"/>
            </w:pict>
          </mc:Fallback>
        </mc:AlternateContent>
      </w:r>
      <w:bookmarkEnd w:id="0"/>
      <w:r w:rsidR="009F56D3" w:rsidRPr="001424A4">
        <w:rPr>
          <w:sz w:val="20"/>
        </w:rPr>
        <w:t>Biorąc udział w konkursie, uczestnik akceptuje jego regulamin.</w:t>
      </w:r>
    </w:p>
    <w:p w:rsidR="009F56D3" w:rsidRPr="001424A4" w:rsidRDefault="009F56D3" w:rsidP="00A143C0">
      <w:pPr>
        <w:pStyle w:val="Akapitzlist"/>
        <w:numPr>
          <w:ilvl w:val="0"/>
          <w:numId w:val="4"/>
        </w:numPr>
        <w:rPr>
          <w:sz w:val="20"/>
        </w:rPr>
      </w:pPr>
      <w:r w:rsidRPr="001424A4">
        <w:rPr>
          <w:sz w:val="20"/>
        </w:rPr>
        <w:t xml:space="preserve">Regulamin niniejszego konkursu jest dostępny na stronie </w:t>
      </w:r>
      <w:r w:rsidRPr="001063FA">
        <w:rPr>
          <w:sz w:val="20"/>
        </w:rPr>
        <w:t>www.psp34.radom.pl</w:t>
      </w:r>
      <w:r w:rsidRPr="001424A4">
        <w:rPr>
          <w:sz w:val="20"/>
        </w:rPr>
        <w:t xml:space="preserve"> w zakładce konkursy oraz u organizatora.</w:t>
      </w:r>
    </w:p>
    <w:p w:rsidR="009F56D3" w:rsidRPr="001424A4" w:rsidRDefault="009F56D3" w:rsidP="00A143C0">
      <w:pPr>
        <w:pStyle w:val="Akapitzlist"/>
        <w:numPr>
          <w:ilvl w:val="0"/>
          <w:numId w:val="4"/>
        </w:numPr>
        <w:rPr>
          <w:sz w:val="20"/>
        </w:rPr>
      </w:pPr>
      <w:r w:rsidRPr="001424A4">
        <w:rPr>
          <w:sz w:val="20"/>
        </w:rPr>
        <w:t>Organizator zastrzega sobie prawo do:</w:t>
      </w:r>
    </w:p>
    <w:p w:rsidR="009F56D3" w:rsidRPr="001424A4" w:rsidRDefault="009F56D3" w:rsidP="009F56D3">
      <w:pPr>
        <w:pStyle w:val="Akapitzlist"/>
        <w:numPr>
          <w:ilvl w:val="0"/>
          <w:numId w:val="5"/>
        </w:numPr>
        <w:rPr>
          <w:sz w:val="20"/>
        </w:rPr>
      </w:pPr>
      <w:r w:rsidRPr="001424A4">
        <w:rPr>
          <w:sz w:val="20"/>
        </w:rPr>
        <w:t>Zmiany postanowień niniejszego regulaminu w przypadku zmian przepisów prawnych lub innych istotnych zdarzeń mających wpływ na organizowanie Konkursu</w:t>
      </w:r>
      <w:r w:rsidR="009D6B5C" w:rsidRPr="001424A4">
        <w:rPr>
          <w:sz w:val="20"/>
        </w:rPr>
        <w:t>.</w:t>
      </w:r>
    </w:p>
    <w:p w:rsidR="009D6B5C" w:rsidRPr="001424A4" w:rsidRDefault="009D6B5C" w:rsidP="009F56D3">
      <w:pPr>
        <w:pStyle w:val="Akapitzlist"/>
        <w:numPr>
          <w:ilvl w:val="0"/>
          <w:numId w:val="5"/>
        </w:numPr>
        <w:rPr>
          <w:sz w:val="20"/>
        </w:rPr>
      </w:pPr>
      <w:r w:rsidRPr="001424A4">
        <w:rPr>
          <w:sz w:val="20"/>
        </w:rPr>
        <w:t>Odstąpienia od organizowania konkursu bez podania przyczyny.</w:t>
      </w:r>
    </w:p>
    <w:p w:rsidR="009D6B5C" w:rsidRPr="001424A4" w:rsidRDefault="009D6B5C" w:rsidP="009D6B5C">
      <w:pPr>
        <w:pStyle w:val="Akapitzlist"/>
        <w:numPr>
          <w:ilvl w:val="0"/>
          <w:numId w:val="5"/>
        </w:numPr>
        <w:rPr>
          <w:sz w:val="20"/>
        </w:rPr>
      </w:pPr>
      <w:r w:rsidRPr="001424A4">
        <w:rPr>
          <w:sz w:val="20"/>
        </w:rPr>
        <w:t>Nie rozstrzygnięcia konkursu w prz</w:t>
      </w:r>
      <w:r w:rsidR="00F53EE7">
        <w:rPr>
          <w:sz w:val="20"/>
        </w:rPr>
        <w:t>ypadku zbyt niskiej ilości uczestników</w:t>
      </w:r>
      <w:r w:rsidRPr="001424A4">
        <w:rPr>
          <w:sz w:val="20"/>
        </w:rPr>
        <w:t>.</w:t>
      </w:r>
    </w:p>
    <w:p w:rsidR="009D6B5C" w:rsidRPr="009854A7" w:rsidRDefault="009D6B5C" w:rsidP="009D6B5C">
      <w:pPr>
        <w:pStyle w:val="Akapitzlist"/>
        <w:numPr>
          <w:ilvl w:val="0"/>
          <w:numId w:val="5"/>
        </w:numPr>
        <w:rPr>
          <w:sz w:val="20"/>
        </w:rPr>
      </w:pPr>
      <w:r w:rsidRPr="001424A4">
        <w:rPr>
          <w:sz w:val="20"/>
        </w:rPr>
        <w:t>Rozstrzygania w kwestiach nieuregulowanych postanowieniami regulaminu.</w:t>
      </w:r>
    </w:p>
    <w:p w:rsidR="009D6B5C" w:rsidRPr="001424A4" w:rsidRDefault="009D6B5C" w:rsidP="009D6B5C">
      <w:pPr>
        <w:rPr>
          <w:sz w:val="20"/>
        </w:rPr>
      </w:pPr>
      <w:r w:rsidRPr="001424A4">
        <w:rPr>
          <w:sz w:val="20"/>
        </w:rPr>
        <w:t>Organizator:</w:t>
      </w:r>
    </w:p>
    <w:p w:rsidR="009D6B5C" w:rsidRPr="001424A4" w:rsidRDefault="009D6B5C" w:rsidP="009D6B5C">
      <w:pPr>
        <w:rPr>
          <w:sz w:val="20"/>
        </w:rPr>
      </w:pPr>
      <w:r w:rsidRPr="001424A4">
        <w:rPr>
          <w:sz w:val="20"/>
        </w:rPr>
        <w:t>Dariusz Nowak</w:t>
      </w:r>
    </w:p>
    <w:sectPr w:rsidR="009D6B5C" w:rsidRPr="001424A4" w:rsidSect="00142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ABD"/>
    <w:multiLevelType w:val="hybridMultilevel"/>
    <w:tmpl w:val="DADA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7E3D"/>
    <w:multiLevelType w:val="hybridMultilevel"/>
    <w:tmpl w:val="28F46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63D9"/>
    <w:multiLevelType w:val="hybridMultilevel"/>
    <w:tmpl w:val="56E87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87DDB"/>
    <w:multiLevelType w:val="hybridMultilevel"/>
    <w:tmpl w:val="3398A6EE"/>
    <w:lvl w:ilvl="0" w:tplc="F0627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00DA6"/>
    <w:multiLevelType w:val="hybridMultilevel"/>
    <w:tmpl w:val="8A429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91BEF"/>
    <w:multiLevelType w:val="hybridMultilevel"/>
    <w:tmpl w:val="5170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905EF"/>
    <w:multiLevelType w:val="hybridMultilevel"/>
    <w:tmpl w:val="6FE64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3F"/>
    <w:rsid w:val="000118AA"/>
    <w:rsid w:val="00044C8B"/>
    <w:rsid w:val="00064C75"/>
    <w:rsid w:val="000C0DD5"/>
    <w:rsid w:val="001063FA"/>
    <w:rsid w:val="001424A4"/>
    <w:rsid w:val="0025458E"/>
    <w:rsid w:val="00265832"/>
    <w:rsid w:val="002F0487"/>
    <w:rsid w:val="00342829"/>
    <w:rsid w:val="00390019"/>
    <w:rsid w:val="004C743F"/>
    <w:rsid w:val="00611D78"/>
    <w:rsid w:val="00704B02"/>
    <w:rsid w:val="007745B4"/>
    <w:rsid w:val="009854A7"/>
    <w:rsid w:val="009B1E5C"/>
    <w:rsid w:val="009D6B5C"/>
    <w:rsid w:val="009F56D3"/>
    <w:rsid w:val="00A143C0"/>
    <w:rsid w:val="00D0429F"/>
    <w:rsid w:val="00D057E6"/>
    <w:rsid w:val="00D469EA"/>
    <w:rsid w:val="00E56E85"/>
    <w:rsid w:val="00E7100B"/>
    <w:rsid w:val="00EC425E"/>
    <w:rsid w:val="00F2708E"/>
    <w:rsid w:val="00F53EE7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nowak@psp34.rad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Nowak</dc:creator>
  <cp:lastModifiedBy>D. Nowak</cp:lastModifiedBy>
  <cp:revision>11</cp:revision>
  <cp:lastPrinted>2018-02-21T21:53:00Z</cp:lastPrinted>
  <dcterms:created xsi:type="dcterms:W3CDTF">2018-03-25T15:20:00Z</dcterms:created>
  <dcterms:modified xsi:type="dcterms:W3CDTF">2018-03-25T15:54:00Z</dcterms:modified>
</cp:coreProperties>
</file>